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B7" w:rsidRDefault="00CC425D" w:rsidP="00705AB7">
      <w:pPr>
        <w:pStyle w:val="a4"/>
      </w:pPr>
      <w:r>
        <w:fldChar w:fldCharType="begin"/>
      </w:r>
      <w:r w:rsidR="00705AB7">
        <w:instrText xml:space="preserve"> HYPERLINK "https://www.msp.gov.ua/news/18993.html" \t "_blank" </w:instrText>
      </w:r>
      <w:r>
        <w:fldChar w:fldCharType="separate"/>
      </w:r>
      <w:proofErr w:type="spellStart"/>
      <w:r w:rsidR="00705AB7">
        <w:rPr>
          <w:rStyle w:val="a3"/>
          <w:rFonts w:ascii="Proba Pro" w:hAnsi="Proba Pro"/>
          <w:sz w:val="32"/>
          <w:szCs w:val="32"/>
        </w:rPr>
        <w:t>Новий</w:t>
      </w:r>
      <w:proofErr w:type="spellEnd"/>
      <w:r w:rsidR="00705AB7">
        <w:rPr>
          <w:rStyle w:val="a3"/>
          <w:rFonts w:ascii="Proba Pro" w:hAnsi="Proba Pro"/>
          <w:sz w:val="32"/>
          <w:szCs w:val="32"/>
        </w:rPr>
        <w:t xml:space="preserve"> </w:t>
      </w:r>
      <w:proofErr w:type="spellStart"/>
      <w:r w:rsidR="00705AB7">
        <w:rPr>
          <w:rStyle w:val="a3"/>
          <w:rFonts w:ascii="Proba Pro" w:hAnsi="Proba Pro"/>
          <w:sz w:val="32"/>
          <w:szCs w:val="32"/>
        </w:rPr>
        <w:t>механізм</w:t>
      </w:r>
      <w:proofErr w:type="spellEnd"/>
      <w:r w:rsidR="00705AB7">
        <w:rPr>
          <w:rStyle w:val="a3"/>
          <w:rFonts w:ascii="Proba Pro" w:hAnsi="Proba Pro"/>
          <w:sz w:val="32"/>
          <w:szCs w:val="32"/>
        </w:rPr>
        <w:t xml:space="preserve"> </w:t>
      </w:r>
      <w:proofErr w:type="spellStart"/>
      <w:r w:rsidR="00705AB7">
        <w:rPr>
          <w:rStyle w:val="a3"/>
          <w:rFonts w:ascii="Proba Pro" w:hAnsi="Proba Pro"/>
          <w:sz w:val="32"/>
          <w:szCs w:val="32"/>
        </w:rPr>
        <w:t>отримання</w:t>
      </w:r>
      <w:proofErr w:type="spellEnd"/>
      <w:r w:rsidR="00705AB7">
        <w:rPr>
          <w:rStyle w:val="a3"/>
          <w:rFonts w:ascii="Proba Pro" w:hAnsi="Proba Pro"/>
          <w:sz w:val="32"/>
          <w:szCs w:val="32"/>
        </w:rPr>
        <w:t xml:space="preserve"> </w:t>
      </w:r>
      <w:proofErr w:type="spellStart"/>
      <w:r w:rsidR="00705AB7">
        <w:rPr>
          <w:rStyle w:val="a3"/>
          <w:rFonts w:ascii="Proba Pro" w:hAnsi="Proba Pro"/>
          <w:sz w:val="32"/>
          <w:szCs w:val="32"/>
        </w:rPr>
        <w:t>грошової</w:t>
      </w:r>
      <w:proofErr w:type="spellEnd"/>
      <w:r w:rsidR="00705AB7">
        <w:rPr>
          <w:rStyle w:val="a3"/>
          <w:rFonts w:ascii="Proba Pro" w:hAnsi="Proba Pro"/>
          <w:sz w:val="32"/>
          <w:szCs w:val="32"/>
        </w:rPr>
        <w:t xml:space="preserve"> </w:t>
      </w:r>
      <w:proofErr w:type="spellStart"/>
      <w:r w:rsidR="00705AB7">
        <w:rPr>
          <w:rStyle w:val="a3"/>
          <w:rFonts w:ascii="Proba Pro" w:hAnsi="Proba Pro"/>
          <w:sz w:val="32"/>
          <w:szCs w:val="32"/>
        </w:rPr>
        <w:t>компенсації</w:t>
      </w:r>
      <w:proofErr w:type="spellEnd"/>
      <w:r w:rsidR="00705AB7">
        <w:rPr>
          <w:rStyle w:val="a3"/>
          <w:rFonts w:ascii="Proba Pro" w:hAnsi="Proba Pro"/>
          <w:sz w:val="32"/>
          <w:szCs w:val="32"/>
        </w:rPr>
        <w:t xml:space="preserve"> </w:t>
      </w:r>
      <w:proofErr w:type="spellStart"/>
      <w:r w:rsidR="00705AB7">
        <w:rPr>
          <w:rStyle w:val="a3"/>
          <w:rFonts w:ascii="Proba Pro" w:hAnsi="Proba Pro"/>
          <w:sz w:val="32"/>
          <w:szCs w:val="32"/>
        </w:rPr>
        <w:t>одноразової</w:t>
      </w:r>
      <w:proofErr w:type="spellEnd"/>
      <w:r w:rsidR="00705AB7">
        <w:rPr>
          <w:rStyle w:val="a3"/>
          <w:rFonts w:ascii="Proba Pro" w:hAnsi="Proba Pro"/>
          <w:sz w:val="32"/>
          <w:szCs w:val="32"/>
        </w:rPr>
        <w:t xml:space="preserve"> </w:t>
      </w:r>
      <w:proofErr w:type="spellStart"/>
      <w:r w:rsidR="00705AB7">
        <w:rPr>
          <w:rStyle w:val="a3"/>
          <w:rFonts w:ascii="Proba Pro" w:hAnsi="Proba Pro"/>
          <w:sz w:val="32"/>
          <w:szCs w:val="32"/>
        </w:rPr>
        <w:t>допомоги</w:t>
      </w:r>
      <w:proofErr w:type="spellEnd"/>
      <w:r w:rsidR="00705AB7">
        <w:rPr>
          <w:rStyle w:val="a3"/>
          <w:rFonts w:ascii="Proba Pro" w:hAnsi="Proba Pro"/>
          <w:sz w:val="32"/>
          <w:szCs w:val="32"/>
        </w:rPr>
        <w:t xml:space="preserve"> </w:t>
      </w:r>
      <w:proofErr w:type="spellStart"/>
      <w:r w:rsidR="00705AB7">
        <w:rPr>
          <w:rStyle w:val="a3"/>
          <w:rFonts w:ascii="Proba Pro" w:hAnsi="Proba Pro"/>
          <w:sz w:val="32"/>
          <w:szCs w:val="32"/>
        </w:rPr>
        <w:t>пакунок</w:t>
      </w:r>
      <w:proofErr w:type="spellEnd"/>
      <w:r w:rsidR="00705AB7">
        <w:rPr>
          <w:rStyle w:val="a3"/>
          <w:rFonts w:ascii="Proba Pro" w:hAnsi="Proba Pro"/>
          <w:sz w:val="32"/>
          <w:szCs w:val="32"/>
        </w:rPr>
        <w:t xml:space="preserve"> </w:t>
      </w:r>
      <w:proofErr w:type="spellStart"/>
      <w:r w:rsidR="00705AB7">
        <w:rPr>
          <w:rStyle w:val="a3"/>
          <w:rFonts w:ascii="Proba Pro" w:hAnsi="Proba Pro"/>
          <w:sz w:val="32"/>
          <w:szCs w:val="32"/>
        </w:rPr>
        <w:t>малюка</w:t>
      </w:r>
      <w:proofErr w:type="spellEnd"/>
      <w:r w:rsidR="00705AB7">
        <w:rPr>
          <w:rStyle w:val="a3"/>
          <w:rFonts w:ascii="Proba Pro" w:hAnsi="Proba Pro"/>
          <w:sz w:val="32"/>
          <w:szCs w:val="32"/>
        </w:rPr>
        <w:t xml:space="preserve"> (для </w:t>
      </w:r>
      <w:proofErr w:type="spellStart"/>
      <w:r w:rsidR="00705AB7">
        <w:rPr>
          <w:rStyle w:val="a3"/>
          <w:rFonts w:ascii="Proba Pro" w:hAnsi="Proba Pro"/>
          <w:sz w:val="32"/>
          <w:szCs w:val="32"/>
        </w:rPr>
        <w:t>батьків</w:t>
      </w:r>
      <w:proofErr w:type="spellEnd"/>
      <w:r w:rsidR="00705AB7">
        <w:rPr>
          <w:rStyle w:val="a3"/>
          <w:rFonts w:ascii="Proba Pro" w:hAnsi="Proba Pro"/>
          <w:sz w:val="32"/>
          <w:szCs w:val="32"/>
        </w:rPr>
        <w:t>)</w:t>
      </w:r>
      <w:r w:rsidR="00705AB7">
        <w:rPr>
          <w:rStyle w:val="a3"/>
        </w:rPr>
        <w:t> </w:t>
      </w:r>
      <w:r>
        <w:fldChar w:fldCharType="end"/>
      </w:r>
    </w:p>
    <w:p w:rsidR="00AF6E9E" w:rsidRDefault="00AF6E9E" w:rsidP="00AF6E9E">
      <w:pPr>
        <w:pStyle w:val="a4"/>
      </w:pPr>
      <w:r>
        <w:rPr>
          <w:rFonts w:ascii="Proba Pro" w:hAnsi="Proba Pro"/>
          <w:noProof/>
          <w:sz w:val="32"/>
          <w:szCs w:val="32"/>
        </w:rPr>
        <w:drawing>
          <wp:inline distT="0" distB="0" distL="0" distR="0">
            <wp:extent cx="6730365" cy="8420735"/>
            <wp:effectExtent l="19050" t="0" r="0" b="0"/>
            <wp:docPr id="1" name="Рисунок 1" descr="https://www.msp.gov.ua/files/pictures/2020/IMG-202009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sp.gov.ua/files/pictures/2020/IMG-20200901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65" cy="842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E9E" w:rsidRDefault="00AF6E9E" w:rsidP="00AF6E9E">
      <w:pPr>
        <w:pStyle w:val="a4"/>
      </w:pPr>
      <w:r>
        <w:lastRenderedPageBreak/>
        <w:t> </w:t>
      </w:r>
    </w:p>
    <w:p w:rsidR="00AF6E9E" w:rsidRDefault="00AF6E9E" w:rsidP="00AF6E9E">
      <w:pPr>
        <w:pStyle w:val="a4"/>
      </w:pPr>
      <w:r>
        <w:rPr>
          <w:noProof/>
        </w:rPr>
        <w:drawing>
          <wp:inline distT="0" distB="0" distL="0" distR="0">
            <wp:extent cx="6719570" cy="8420735"/>
            <wp:effectExtent l="19050" t="0" r="5080" b="0"/>
            <wp:docPr id="2" name="Рисунок 2" descr="https://www.msp.gov.ua/files/pictures/2020/IMG-202009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sp.gov.ua/files/pictures/2020/IMG-20200901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570" cy="842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E9E" w:rsidRDefault="00AF6E9E" w:rsidP="00AF6E9E">
      <w:pPr>
        <w:pStyle w:val="a4"/>
      </w:pPr>
      <w:r>
        <w:t> </w:t>
      </w:r>
    </w:p>
    <w:p w:rsidR="00AF6E9E" w:rsidRDefault="00AF6E9E" w:rsidP="00AF6E9E">
      <w:pPr>
        <w:pStyle w:val="a4"/>
      </w:pPr>
      <w:r>
        <w:lastRenderedPageBreak/>
        <w:t> </w:t>
      </w:r>
    </w:p>
    <w:p w:rsidR="00AF6E9E" w:rsidRDefault="00AF6E9E" w:rsidP="00AF6E9E">
      <w:pPr>
        <w:pStyle w:val="a4"/>
      </w:pPr>
      <w:proofErr w:type="spellStart"/>
      <w:r>
        <w:rPr>
          <w:rStyle w:val="a5"/>
          <w:rFonts w:ascii="Proba Pro" w:hAnsi="Proba Pro"/>
          <w:sz w:val="32"/>
          <w:szCs w:val="32"/>
        </w:rPr>
        <w:t>Відповідальна</w:t>
      </w:r>
      <w:proofErr w:type="spellEnd"/>
      <w:r>
        <w:rPr>
          <w:rStyle w:val="a5"/>
          <w:rFonts w:ascii="Proba Pro" w:hAnsi="Proba Pro"/>
          <w:sz w:val="32"/>
          <w:szCs w:val="32"/>
        </w:rPr>
        <w:t xml:space="preserve"> особа від </w:t>
      </w:r>
      <w:proofErr w:type="spellStart"/>
      <w:r>
        <w:rPr>
          <w:rStyle w:val="a5"/>
          <w:rFonts w:ascii="Proba Pro" w:hAnsi="Proba Pro"/>
          <w:sz w:val="32"/>
          <w:szCs w:val="32"/>
        </w:rPr>
        <w:t>Мінсоцполітики</w:t>
      </w:r>
      <w:proofErr w:type="spellEnd"/>
      <w:r>
        <w:rPr>
          <w:rStyle w:val="a5"/>
          <w:rFonts w:ascii="Proba Pro" w:hAnsi="Proba Pro"/>
          <w:sz w:val="32"/>
          <w:szCs w:val="32"/>
        </w:rPr>
        <w:t>:</w:t>
      </w:r>
      <w:r>
        <w:rPr>
          <w:rFonts w:ascii="Proba Pro" w:hAnsi="Proba Pro"/>
          <w:sz w:val="32"/>
          <w:szCs w:val="32"/>
        </w:rPr>
        <w:t> </w:t>
      </w:r>
    </w:p>
    <w:p w:rsidR="00AF6E9E" w:rsidRDefault="00AF6E9E" w:rsidP="00AF6E9E">
      <w:pPr>
        <w:pStyle w:val="a4"/>
      </w:pPr>
      <w:r>
        <w:rPr>
          <w:rFonts w:ascii="Proba Pro" w:hAnsi="Proba Pro"/>
          <w:sz w:val="32"/>
          <w:szCs w:val="32"/>
        </w:rPr>
        <w:t xml:space="preserve">Стрельченко </w:t>
      </w:r>
      <w:proofErr w:type="spellStart"/>
      <w:proofErr w:type="gramStart"/>
      <w:r>
        <w:rPr>
          <w:rFonts w:ascii="Proba Pro" w:hAnsi="Proba Pro"/>
          <w:sz w:val="32"/>
          <w:szCs w:val="32"/>
        </w:rPr>
        <w:t>Наталія</w:t>
      </w:r>
      <w:proofErr w:type="spellEnd"/>
      <w:proofErr w:type="gramEnd"/>
      <w:r>
        <w:rPr>
          <w:rFonts w:ascii="Proba Pro" w:hAnsi="Proba Pro"/>
          <w:sz w:val="32"/>
          <w:szCs w:val="32"/>
        </w:rPr>
        <w:t xml:space="preserve"> </w:t>
      </w:r>
      <w:proofErr w:type="spellStart"/>
      <w:r>
        <w:rPr>
          <w:rFonts w:ascii="Proba Pro" w:hAnsi="Proba Pro"/>
          <w:sz w:val="32"/>
          <w:szCs w:val="32"/>
        </w:rPr>
        <w:t>Олексіївна</w:t>
      </w:r>
      <w:proofErr w:type="spellEnd"/>
      <w:r>
        <w:rPr>
          <w:rFonts w:ascii="Proba Pro" w:hAnsi="Proba Pro"/>
          <w:sz w:val="32"/>
          <w:szCs w:val="32"/>
        </w:rPr>
        <w:t xml:space="preserve">, тел. +38044-289-55-18, </w:t>
      </w:r>
      <w:proofErr w:type="spellStart"/>
      <w:r>
        <w:rPr>
          <w:rFonts w:ascii="Proba Pro" w:hAnsi="Proba Pro"/>
          <w:sz w:val="32"/>
          <w:szCs w:val="32"/>
        </w:rPr>
        <w:t>електронна</w:t>
      </w:r>
      <w:proofErr w:type="spellEnd"/>
      <w:r>
        <w:rPr>
          <w:rFonts w:ascii="Proba Pro" w:hAnsi="Proba Pro"/>
          <w:sz w:val="32"/>
          <w:szCs w:val="32"/>
        </w:rPr>
        <w:t xml:space="preserve"> адреса - </w:t>
      </w:r>
      <w:hyperlink r:id="rId6" w:history="1">
        <w:r>
          <w:rPr>
            <w:rStyle w:val="a3"/>
            <w:rFonts w:ascii="Proba Pro" w:hAnsi="Proba Pro"/>
            <w:sz w:val="32"/>
            <w:szCs w:val="32"/>
          </w:rPr>
          <w:t>n_strelchenko@ukr.net</w:t>
        </w:r>
      </w:hyperlink>
      <w:r>
        <w:rPr>
          <w:rFonts w:ascii="Proba Pro" w:hAnsi="Proba Pro"/>
          <w:sz w:val="32"/>
          <w:szCs w:val="32"/>
        </w:rPr>
        <w:t xml:space="preserve">, </w:t>
      </w:r>
    </w:p>
    <w:p w:rsidR="00AF6E9E" w:rsidRDefault="00AF6E9E" w:rsidP="00AF6E9E">
      <w:pPr>
        <w:pStyle w:val="a4"/>
      </w:pPr>
      <w:proofErr w:type="spellStart"/>
      <w:r>
        <w:rPr>
          <w:rFonts w:ascii="Proba Pro" w:hAnsi="Proba Pro"/>
          <w:sz w:val="32"/>
          <w:szCs w:val="32"/>
        </w:rPr>
        <w:t>Волошенко</w:t>
      </w:r>
      <w:proofErr w:type="spellEnd"/>
      <w:r>
        <w:rPr>
          <w:rFonts w:ascii="Proba Pro" w:hAnsi="Proba Pro"/>
          <w:sz w:val="32"/>
          <w:szCs w:val="32"/>
        </w:rPr>
        <w:t xml:space="preserve"> </w:t>
      </w:r>
      <w:proofErr w:type="spellStart"/>
      <w:r>
        <w:rPr>
          <w:rFonts w:ascii="Proba Pro" w:hAnsi="Proba Pro"/>
          <w:sz w:val="32"/>
          <w:szCs w:val="32"/>
        </w:rPr>
        <w:t>Лілія</w:t>
      </w:r>
      <w:proofErr w:type="spellEnd"/>
      <w:r>
        <w:rPr>
          <w:rFonts w:ascii="Proba Pro" w:hAnsi="Proba Pro"/>
          <w:sz w:val="32"/>
          <w:szCs w:val="32"/>
        </w:rPr>
        <w:t xml:space="preserve"> </w:t>
      </w:r>
      <w:proofErr w:type="spellStart"/>
      <w:r>
        <w:rPr>
          <w:rFonts w:ascii="Proba Pro" w:hAnsi="Proba Pro"/>
          <w:sz w:val="32"/>
          <w:szCs w:val="32"/>
        </w:rPr>
        <w:t>Петрівна</w:t>
      </w:r>
      <w:proofErr w:type="spellEnd"/>
      <w:r>
        <w:rPr>
          <w:rFonts w:ascii="Proba Pro" w:hAnsi="Proba Pro"/>
          <w:sz w:val="32"/>
          <w:szCs w:val="32"/>
        </w:rPr>
        <w:t xml:space="preserve"> - +38044-289-61-68</w:t>
      </w:r>
    </w:p>
    <w:p w:rsidR="00AF6E9E" w:rsidRPr="00E90356" w:rsidRDefault="00AF6E9E" w:rsidP="00E90356">
      <w:pPr>
        <w:jc w:val="both"/>
        <w:rPr>
          <w:lang w:val="uk-UA"/>
        </w:rPr>
      </w:pPr>
    </w:p>
    <w:sectPr w:rsidR="00AF6E9E" w:rsidRPr="00E90356" w:rsidSect="00DC6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roba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0356"/>
    <w:rsid w:val="00016776"/>
    <w:rsid w:val="00705AB7"/>
    <w:rsid w:val="008F54AD"/>
    <w:rsid w:val="00AF6E9E"/>
    <w:rsid w:val="00CC425D"/>
    <w:rsid w:val="00DC6240"/>
    <w:rsid w:val="00E22757"/>
    <w:rsid w:val="00E90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35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F6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6E9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F6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6E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_strelchenko@ukr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2020-09-18T12:07:00Z</dcterms:created>
  <dcterms:modified xsi:type="dcterms:W3CDTF">2020-09-18T12:07:00Z</dcterms:modified>
</cp:coreProperties>
</file>